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object>
          <v:shape id="_x0000_i1025" o:spt="75" type="#_x0000_t75" style="height:118.35pt;width:443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CorelDraw.Graphic.16" ShapeID="_x0000_i1025" DrawAspect="Content" ObjectID="_1468075725" r:id="rId4">
            <o:LockedField>false</o:LockedField>
          </o:OLEObject>
        </w:object>
      </w:r>
    </w:p>
    <w:tbl>
      <w:tblPr>
        <w:tblStyle w:val="6"/>
        <w:tblW w:w="916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277"/>
        <w:gridCol w:w="2481"/>
        <w:gridCol w:w="49"/>
        <w:gridCol w:w="1816"/>
        <w:gridCol w:w="616"/>
        <w:gridCol w:w="2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97" w:type="dxa"/>
            <w:gridSpan w:val="2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纳税人名称</w:t>
            </w:r>
          </w:p>
        </w:tc>
        <w:tc>
          <w:tcPr>
            <w:tcW w:w="25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纳税人识别号</w:t>
            </w:r>
          </w:p>
        </w:tc>
        <w:tc>
          <w:tcPr>
            <w:tcW w:w="29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6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变更登记事项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1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变更项目</w:t>
            </w:r>
          </w:p>
        </w:tc>
        <w:tc>
          <w:tcPr>
            <w:tcW w:w="2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变更前内容</w:t>
            </w:r>
          </w:p>
        </w:tc>
        <w:tc>
          <w:tcPr>
            <w:tcW w:w="24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变更后内容</w:t>
            </w:r>
          </w:p>
        </w:tc>
        <w:tc>
          <w:tcPr>
            <w:tcW w:w="2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批准机关名称及文件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1" w:hRule="atLeast"/>
          <w:jc w:val="center"/>
        </w:trPr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4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1" w:hRule="atLeast"/>
          <w:jc w:val="center"/>
        </w:trPr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4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1" w:hRule="atLeast"/>
          <w:jc w:val="center"/>
        </w:trPr>
        <w:tc>
          <w:tcPr>
            <w:tcW w:w="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16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送缴证件情况：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916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4"/>
              <w:spacing w:line="40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纳税人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经办人:        法定代表人（负责人）：      纳税人（签章）</w:t>
            </w:r>
          </w:p>
          <w:p>
            <w:pPr>
              <w:spacing w:line="400" w:lineRule="exact"/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年  月  日        年  月  日            年   月  日</w:t>
            </w:r>
          </w:p>
        </w:tc>
      </w:tr>
    </w:tbl>
    <w:p>
      <w:pPr>
        <w:pStyle w:val="7"/>
        <w:ind w:firstLine="42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填表说明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一、本表适用于各类纳税人变更税务登记填用。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二、报送此表时还应附送如下资料：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（一）税务登记变更内容与工商行政管理部门登记变更内容一致的应提交：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1、工商执照及工商变更登记表复印件；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2、纳税人变更登记内容的决议及有关证明文件；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3、主管税务机关发放的原税务登记证件（税务登记证正、副本和税务登记表等）；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4、主管税务机关需要的其他资料。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（二）变更税务登记内容与工商行政管理部门登记内容无关的应提交：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1、纳税人变更登记内容的决议及有关证明、资料；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2、主管税务机关需要的其他资料。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三、变更项目：填需要变更的税务登记项目。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四、变更前内容：填变更税务登记前的登记内容。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五、变更后内容：填变更的登记内容。</w:t>
      </w:r>
    </w:p>
    <w:p>
      <w:pPr>
        <w:pStyle w:val="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六、批准机关名称及文件：凡需要经过批准才能变更的项目须填写此项。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1E61"/>
    <w:rsid w:val="0015168F"/>
    <w:rsid w:val="00230B4B"/>
    <w:rsid w:val="002D598C"/>
    <w:rsid w:val="00374BA6"/>
    <w:rsid w:val="004001B6"/>
    <w:rsid w:val="00437BA2"/>
    <w:rsid w:val="00561E61"/>
    <w:rsid w:val="007D734E"/>
    <w:rsid w:val="00AC2EAA"/>
    <w:rsid w:val="00BB576D"/>
    <w:rsid w:val="00BE7AEC"/>
    <w:rsid w:val="00CF092C"/>
    <w:rsid w:val="00DE35E6"/>
    <w:rsid w:val="00E41484"/>
    <w:rsid w:val="00EC1F46"/>
    <w:rsid w:val="00F82CDE"/>
    <w:rsid w:val="00F965C4"/>
    <w:rsid w:val="69493087"/>
    <w:rsid w:val="69B7581A"/>
    <w:rsid w:val="6EB43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7">
    <w:name w:val="一级标题"/>
    <w:basedOn w:val="1"/>
    <w:uiPriority w:val="0"/>
    <w:pPr>
      <w:ind w:firstLine="420" w:firstLineChars="200"/>
      <w:outlineLvl w:val="2"/>
    </w:pPr>
    <w:rPr>
      <w:rFonts w:ascii="Arial" w:hAnsi="Arial" w:cs="Arial"/>
      <w:b/>
    </w:rPr>
  </w:style>
  <w:style w:type="paragraph" w:customStyle="1" w:styleId="8">
    <w:name w:val="需求正文"/>
    <w:basedOn w:val="1"/>
    <w:uiPriority w:val="0"/>
    <w:pPr>
      <w:ind w:firstLine="420" w:firstLineChars="200"/>
    </w:pPr>
    <w:rPr>
      <w:rFonts w:ascii="Arial" w:hAnsi="Arial" w:cs="Arial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SGR</Company>
  <Pages>1</Pages>
  <Words>86</Words>
  <Characters>496</Characters>
  <Lines>4</Lines>
  <Paragraphs>1</Paragraphs>
  <TotalTime>65</TotalTime>
  <ScaleCrop>false</ScaleCrop>
  <LinksUpToDate>false</LinksUpToDate>
  <CharactersWithSpaces>581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2015-04-28T02:19:00Z</dcterms:created>
  <dc:creator>Windows 用户</dc:creator>
  <cp:lastModifiedBy>逍遥先生 </cp:lastModifiedBy>
  <cp:lastPrinted>2019-08-12T04:24:00Z</cp:lastPrinted>
  <dcterms:modified xsi:type="dcterms:W3CDTF">2019-10-29T04:22:39Z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